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9E" w:rsidRPr="0025361A" w:rsidRDefault="0094491F" w:rsidP="00B6430E">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4105275</wp:posOffset>
                </wp:positionH>
                <wp:positionV relativeFrom="paragraph">
                  <wp:posOffset>0</wp:posOffset>
                </wp:positionV>
                <wp:extent cx="2295525" cy="2428875"/>
                <wp:effectExtent l="0" t="0" r="28575" b="28575"/>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4288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4491F" w:rsidRDefault="0094491F" w:rsidP="0094491F">
                            <w:pPr>
                              <w:rPr>
                                <w:color w:val="44546A" w:themeColor="text2"/>
                              </w:rPr>
                            </w:pPr>
                            <w:r>
                              <w:rPr>
                                <w:color w:val="44546A" w:themeColor="text2"/>
                              </w:rPr>
                              <w:t>OFFICE USE</w:t>
                            </w:r>
                            <w:r w:rsidR="0027438C">
                              <w:rPr>
                                <w:color w:val="44546A" w:themeColor="text2"/>
                              </w:rPr>
                              <w:t>:  Class _______</w:t>
                            </w:r>
                          </w:p>
                          <w:p w:rsidR="0094491F" w:rsidRDefault="0094491F" w:rsidP="0094491F">
                            <w:pPr>
                              <w:rPr>
                                <w:color w:val="44546A" w:themeColor="text2"/>
                              </w:rPr>
                            </w:pPr>
                          </w:p>
                          <w:p w:rsidR="0094491F" w:rsidRDefault="00FD3803" w:rsidP="0094491F">
                            <w:pPr>
                              <w:rPr>
                                <w:color w:val="44546A" w:themeColor="text2"/>
                              </w:rPr>
                            </w:pPr>
                            <w:r>
                              <w:rPr>
                                <w:color w:val="44546A" w:themeColor="text2"/>
                              </w:rPr>
                              <w:t>Reg Fee ____ May 202</w:t>
                            </w:r>
                            <w:r w:rsidR="00A95157">
                              <w:rPr>
                                <w:color w:val="44546A" w:themeColor="text2"/>
                              </w:rPr>
                              <w:t>2</w:t>
                            </w:r>
                            <w:r w:rsidR="0027438C">
                              <w:rPr>
                                <w:color w:val="44546A" w:themeColor="text2"/>
                              </w:rPr>
                              <w:t>_____</w:t>
                            </w:r>
                          </w:p>
                          <w:p w:rsidR="0094491F" w:rsidRDefault="0094491F" w:rsidP="0094491F">
                            <w:pPr>
                              <w:rPr>
                                <w:color w:val="44546A" w:themeColor="text2"/>
                              </w:rPr>
                            </w:pPr>
                          </w:p>
                          <w:p w:rsidR="0094491F" w:rsidRDefault="0027438C" w:rsidP="0094491F">
                            <w:pPr>
                              <w:rPr>
                                <w:color w:val="44546A" w:themeColor="text2"/>
                              </w:rPr>
                            </w:pPr>
                            <w:r>
                              <w:rPr>
                                <w:color w:val="44546A" w:themeColor="text2"/>
                              </w:rPr>
                              <w:t>Total_____</w:t>
                            </w:r>
                            <w:r w:rsidR="0094491F">
                              <w:rPr>
                                <w:color w:val="44546A" w:themeColor="text2"/>
                              </w:rPr>
                              <w:t xml:space="preserve"> Check/CC_______</w:t>
                            </w:r>
                          </w:p>
                          <w:p w:rsidR="0094491F" w:rsidRDefault="0094491F" w:rsidP="0094491F">
                            <w:pPr>
                              <w:rPr>
                                <w:color w:val="44546A" w:themeColor="text2"/>
                              </w:rPr>
                            </w:pPr>
                          </w:p>
                          <w:p w:rsidR="0094491F" w:rsidRDefault="0027438C" w:rsidP="0094491F">
                            <w:pPr>
                              <w:rPr>
                                <w:color w:val="44546A" w:themeColor="text2"/>
                              </w:rPr>
                            </w:pPr>
                            <w:r>
                              <w:rPr>
                                <w:color w:val="44546A" w:themeColor="text2"/>
                              </w:rPr>
                              <w:t>Date_______ Initial</w:t>
                            </w:r>
                            <w:r w:rsidR="0094491F">
                              <w:rPr>
                                <w:color w:val="44546A" w:themeColor="text2"/>
                              </w:rPr>
                              <w:t>________</w:t>
                            </w:r>
                            <w:r>
                              <w:rPr>
                                <w:color w:val="44546A" w:themeColor="text2"/>
                              </w:rPr>
                              <w:t>_</w:t>
                            </w:r>
                          </w:p>
                          <w:p w:rsidR="0094491F" w:rsidRDefault="0094491F" w:rsidP="0094491F">
                            <w:pPr>
                              <w:rPr>
                                <w:color w:val="44546A" w:themeColor="text2"/>
                              </w:rPr>
                            </w:pPr>
                          </w:p>
                          <w:p w:rsidR="0094491F" w:rsidRDefault="0027438C" w:rsidP="0094491F">
                            <w:pPr>
                              <w:rPr>
                                <w:color w:val="44546A" w:themeColor="text2"/>
                              </w:rPr>
                            </w:pPr>
                            <w:r>
                              <w:rPr>
                                <w:color w:val="44546A" w:themeColor="text2"/>
                              </w:rPr>
                              <w:t xml:space="preserve">Sibling </w:t>
                            </w:r>
                            <w:r w:rsidR="0094491F">
                              <w:rPr>
                                <w:color w:val="44546A" w:themeColor="text2"/>
                              </w:rPr>
                              <w:t>_______</w:t>
                            </w:r>
                            <w:r>
                              <w:rPr>
                                <w:color w:val="44546A" w:themeColor="text2"/>
                              </w:rPr>
                              <w:t>__________________</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left:0;text-align:left;margin-left:323.25pt;margin-top:0;width:180.7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" fillcolor="white [3212]" strokecolor="#747070 [1614]" strokeweight="1.25pt">
                <v:textbox inset="14.4pt,36pt,14.4pt,5.76pt">
                  <w:txbxContent>
                    <w:p w:rsidR="0094491F" w:rsidRDefault="0094491F" w:rsidP="0094491F">
                      <w:pPr>
                        <w:rPr>
                          <w:color w:val="44546A" w:themeColor="text2"/>
                        </w:rPr>
                      </w:pPr>
                      <w:r>
                        <w:rPr>
                          <w:color w:val="44546A" w:themeColor="text2"/>
                        </w:rPr>
                        <w:t>OFFICE USE</w:t>
                      </w:r>
                      <w:r w:rsidR="0027438C">
                        <w:rPr>
                          <w:color w:val="44546A" w:themeColor="text2"/>
                        </w:rPr>
                        <w:t>:  Class _______</w:t>
                      </w:r>
                    </w:p>
                    <w:p w:rsidR="0094491F" w:rsidRDefault="0094491F" w:rsidP="0094491F">
                      <w:pPr>
                        <w:rPr>
                          <w:color w:val="44546A" w:themeColor="text2"/>
                        </w:rPr>
                      </w:pPr>
                    </w:p>
                    <w:p w:rsidR="0094491F" w:rsidRDefault="00FD3803" w:rsidP="0094491F">
                      <w:pPr>
                        <w:rPr>
                          <w:color w:val="44546A" w:themeColor="text2"/>
                        </w:rPr>
                      </w:pPr>
                      <w:r>
                        <w:rPr>
                          <w:color w:val="44546A" w:themeColor="text2"/>
                        </w:rPr>
                        <w:t>Reg Fee ____ May 202</w:t>
                      </w:r>
                      <w:r w:rsidR="00A95157">
                        <w:rPr>
                          <w:color w:val="44546A" w:themeColor="text2"/>
                        </w:rPr>
                        <w:t>2</w:t>
                      </w:r>
                      <w:r w:rsidR="0027438C">
                        <w:rPr>
                          <w:color w:val="44546A" w:themeColor="text2"/>
                        </w:rPr>
                        <w:t>_____</w:t>
                      </w:r>
                    </w:p>
                    <w:p w:rsidR="0094491F" w:rsidRDefault="0094491F" w:rsidP="0094491F">
                      <w:pPr>
                        <w:rPr>
                          <w:color w:val="44546A" w:themeColor="text2"/>
                        </w:rPr>
                      </w:pPr>
                    </w:p>
                    <w:p w:rsidR="0094491F" w:rsidRDefault="0027438C" w:rsidP="0094491F">
                      <w:pPr>
                        <w:rPr>
                          <w:color w:val="44546A" w:themeColor="text2"/>
                        </w:rPr>
                      </w:pPr>
                      <w:r>
                        <w:rPr>
                          <w:color w:val="44546A" w:themeColor="text2"/>
                        </w:rPr>
                        <w:t>Total_____</w:t>
                      </w:r>
                      <w:r w:rsidR="0094491F">
                        <w:rPr>
                          <w:color w:val="44546A" w:themeColor="text2"/>
                        </w:rPr>
                        <w:t xml:space="preserve"> Check/CC_______</w:t>
                      </w:r>
                    </w:p>
                    <w:p w:rsidR="0094491F" w:rsidRDefault="0094491F" w:rsidP="0094491F">
                      <w:pPr>
                        <w:rPr>
                          <w:color w:val="44546A" w:themeColor="text2"/>
                        </w:rPr>
                      </w:pPr>
                    </w:p>
                    <w:p w:rsidR="0094491F" w:rsidRDefault="0027438C" w:rsidP="0094491F">
                      <w:pPr>
                        <w:rPr>
                          <w:color w:val="44546A" w:themeColor="text2"/>
                        </w:rPr>
                      </w:pPr>
                      <w:r>
                        <w:rPr>
                          <w:color w:val="44546A" w:themeColor="text2"/>
                        </w:rPr>
                        <w:t>Date_______ Initial</w:t>
                      </w:r>
                      <w:r w:rsidR="0094491F">
                        <w:rPr>
                          <w:color w:val="44546A" w:themeColor="text2"/>
                        </w:rPr>
                        <w:t>________</w:t>
                      </w:r>
                      <w:r>
                        <w:rPr>
                          <w:color w:val="44546A" w:themeColor="text2"/>
                        </w:rPr>
                        <w:t>_</w:t>
                      </w:r>
                    </w:p>
                    <w:p w:rsidR="0094491F" w:rsidRDefault="0094491F" w:rsidP="0094491F">
                      <w:pPr>
                        <w:rPr>
                          <w:color w:val="44546A" w:themeColor="text2"/>
                        </w:rPr>
                      </w:pPr>
                    </w:p>
                    <w:p w:rsidR="0094491F" w:rsidRDefault="0027438C" w:rsidP="0094491F">
                      <w:pPr>
                        <w:rPr>
                          <w:color w:val="44546A" w:themeColor="text2"/>
                        </w:rPr>
                      </w:pPr>
                      <w:r>
                        <w:rPr>
                          <w:color w:val="44546A" w:themeColor="text2"/>
                        </w:rPr>
                        <w:t xml:space="preserve">Sibling </w:t>
                      </w:r>
                      <w:r w:rsidR="0094491F">
                        <w:rPr>
                          <w:color w:val="44546A" w:themeColor="text2"/>
                        </w:rPr>
                        <w:t>_______</w:t>
                      </w:r>
                      <w:r>
                        <w:rPr>
                          <w:color w:val="44546A" w:themeColor="text2"/>
                        </w:rPr>
                        <w:t>__________________</w:t>
                      </w:r>
                    </w:p>
                  </w:txbxContent>
                </v:textbox>
                <w10:wrap type="square"/>
              </v:rect>
            </w:pict>
          </mc:Fallback>
        </mc:AlternateContent>
      </w:r>
      <w:r w:rsidR="003536F5">
        <w:rPr>
          <w:b/>
        </w:rPr>
        <w:t xml:space="preserve">  </w:t>
      </w:r>
      <w:r>
        <w:rPr>
          <w:b/>
        </w:rPr>
        <w:t xml:space="preserve">               </w:t>
      </w:r>
      <w:r w:rsidR="003536F5">
        <w:rPr>
          <w:b/>
        </w:rPr>
        <w:t xml:space="preserve">          </w:t>
      </w:r>
      <w:r w:rsidR="003536F5">
        <w:rPr>
          <w:b/>
          <w:noProof/>
        </w:rPr>
        <w:drawing>
          <wp:inline distT="0" distB="0" distL="0" distR="0">
            <wp:extent cx="1771650" cy="838200"/>
            <wp:effectExtent l="0" t="0" r="0" b="0"/>
            <wp:docPr id="14" name="Picture 14" descr="SAND Logo Shovel B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ND Logo Shovel BW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838200"/>
                    </a:xfrm>
                    <a:prstGeom prst="rect">
                      <a:avLst/>
                    </a:prstGeom>
                    <a:noFill/>
                    <a:ln>
                      <a:noFill/>
                    </a:ln>
                  </pic:spPr>
                </pic:pic>
              </a:graphicData>
            </a:graphic>
          </wp:inline>
        </w:drawing>
      </w:r>
      <w:r w:rsidR="001B6B9B" w:rsidRPr="0025361A">
        <w:rPr>
          <w:b/>
        </w:rPr>
        <w:t xml:space="preserve"> </w:t>
      </w:r>
      <w:r w:rsidR="000E3A74">
        <w:rPr>
          <w:b/>
        </w:rPr>
        <w:t xml:space="preserve">           </w:t>
      </w:r>
      <w:r>
        <w:rPr>
          <w:b/>
        </w:rPr>
        <w:t xml:space="preserve">    </w:t>
      </w:r>
    </w:p>
    <w:p w:rsidR="00961311" w:rsidRPr="00B6430E" w:rsidRDefault="00961311" w:rsidP="00961311">
      <w:pPr>
        <w:jc w:val="center"/>
        <w:rPr>
          <w:sz w:val="16"/>
          <w:szCs w:val="16"/>
        </w:rPr>
      </w:pPr>
    </w:p>
    <w:p w:rsidR="00961311" w:rsidRDefault="003536F5" w:rsidP="00961311">
      <w:pPr>
        <w:jc w:val="center"/>
        <w:rPr>
          <w:b/>
          <w:sz w:val="28"/>
          <w:szCs w:val="28"/>
          <w:u w:val="single"/>
        </w:rPr>
      </w:pPr>
      <w:r w:rsidRPr="003536F5">
        <w:rPr>
          <w:b/>
          <w:sz w:val="28"/>
          <w:szCs w:val="28"/>
        </w:rPr>
        <w:t xml:space="preserve">   </w:t>
      </w:r>
      <w:r>
        <w:rPr>
          <w:b/>
          <w:sz w:val="28"/>
          <w:szCs w:val="28"/>
        </w:rPr>
        <w:t xml:space="preserve"> </w:t>
      </w:r>
      <w:r w:rsidRPr="003536F5">
        <w:rPr>
          <w:b/>
          <w:sz w:val="28"/>
          <w:szCs w:val="28"/>
        </w:rPr>
        <w:t xml:space="preserve"> </w:t>
      </w:r>
      <w:r w:rsidR="002841C7">
        <w:rPr>
          <w:b/>
          <w:sz w:val="28"/>
          <w:szCs w:val="28"/>
        </w:rPr>
        <w:t xml:space="preserve">  </w:t>
      </w:r>
      <w:r w:rsidR="0094491F">
        <w:rPr>
          <w:b/>
          <w:sz w:val="28"/>
          <w:szCs w:val="28"/>
        </w:rPr>
        <w:t xml:space="preserve">             </w:t>
      </w:r>
      <w:r w:rsidRPr="003536F5">
        <w:rPr>
          <w:b/>
          <w:sz w:val="28"/>
          <w:szCs w:val="28"/>
        </w:rPr>
        <w:t xml:space="preserve"> </w:t>
      </w:r>
      <w:r w:rsidR="00CB3E51">
        <w:rPr>
          <w:b/>
          <w:sz w:val="28"/>
          <w:szCs w:val="28"/>
          <w:u w:val="single"/>
        </w:rPr>
        <w:t>202</w:t>
      </w:r>
      <w:r w:rsidR="00A95157">
        <w:rPr>
          <w:b/>
          <w:sz w:val="28"/>
          <w:szCs w:val="28"/>
          <w:u w:val="single"/>
        </w:rPr>
        <w:t>1</w:t>
      </w:r>
      <w:r w:rsidR="00CB3E51">
        <w:rPr>
          <w:b/>
          <w:sz w:val="28"/>
          <w:szCs w:val="28"/>
          <w:u w:val="single"/>
        </w:rPr>
        <w:t>-2</w:t>
      </w:r>
      <w:r w:rsidR="00A95157">
        <w:rPr>
          <w:b/>
          <w:sz w:val="28"/>
          <w:szCs w:val="28"/>
          <w:u w:val="single"/>
        </w:rPr>
        <w:t>2</w:t>
      </w:r>
      <w:r w:rsidR="00961311" w:rsidRPr="003B7E89">
        <w:rPr>
          <w:b/>
          <w:sz w:val="28"/>
          <w:szCs w:val="28"/>
          <w:u w:val="single"/>
        </w:rPr>
        <w:t xml:space="preserve"> </w:t>
      </w:r>
      <w:r w:rsidR="00C25D55">
        <w:rPr>
          <w:b/>
          <w:sz w:val="28"/>
          <w:szCs w:val="28"/>
          <w:u w:val="single"/>
        </w:rPr>
        <w:t xml:space="preserve">Tuition / </w:t>
      </w:r>
      <w:r w:rsidR="00961311" w:rsidRPr="003B7E89">
        <w:rPr>
          <w:b/>
          <w:sz w:val="28"/>
          <w:szCs w:val="28"/>
          <w:u w:val="single"/>
        </w:rPr>
        <w:t>Fee Schedule*</w:t>
      </w:r>
    </w:p>
    <w:p w:rsidR="002642E7" w:rsidRPr="002642E7" w:rsidRDefault="002642E7" w:rsidP="00961311">
      <w:pPr>
        <w:jc w:val="center"/>
        <w:rPr>
          <w:b/>
          <w:sz w:val="16"/>
          <w:szCs w:val="16"/>
          <w:u w:val="single"/>
        </w:rPr>
      </w:pPr>
    </w:p>
    <w:p w:rsidR="00961311" w:rsidRDefault="002642E7" w:rsidP="002642E7">
      <w:r w:rsidRPr="002642E7">
        <w:rPr>
          <w:b/>
        </w:rPr>
        <w:t>DUE UPON ENROLLMENT</w:t>
      </w:r>
      <w:r>
        <w:t>:</w:t>
      </w:r>
    </w:p>
    <w:p w:rsidR="002642E7" w:rsidRDefault="00961311" w:rsidP="00961311">
      <w:pPr>
        <w:numPr>
          <w:ilvl w:val="0"/>
          <w:numId w:val="2"/>
        </w:numPr>
        <w:rPr>
          <w:b/>
        </w:rPr>
      </w:pPr>
      <w:r w:rsidRPr="000578C6">
        <w:rPr>
          <w:b/>
        </w:rPr>
        <w:t>Reg</w:t>
      </w:r>
      <w:r w:rsidR="00FB388F">
        <w:rPr>
          <w:b/>
        </w:rPr>
        <w:t xml:space="preserve">istration Fee </w:t>
      </w:r>
      <w:r w:rsidR="00CD3DF1">
        <w:t>(non</w:t>
      </w:r>
      <w:r w:rsidR="00FB388F" w:rsidRPr="00FB388F">
        <w:t>refundable)</w:t>
      </w:r>
      <w:r w:rsidR="00FB388F">
        <w:rPr>
          <w:b/>
        </w:rPr>
        <w:t xml:space="preserve"> </w:t>
      </w:r>
      <w:r w:rsidR="002642E7">
        <w:rPr>
          <w:b/>
        </w:rPr>
        <w:t xml:space="preserve">  </w:t>
      </w:r>
    </w:p>
    <w:p w:rsidR="002642E7" w:rsidRPr="009E7415" w:rsidRDefault="00E3459D" w:rsidP="00CD3DF1">
      <w:pPr>
        <w:ind w:left="720"/>
        <w:rPr>
          <w:b/>
        </w:rPr>
      </w:pPr>
      <w:r>
        <w:t>$100 for first</w:t>
      </w:r>
      <w:r w:rsidR="00864B7A">
        <w:t xml:space="preserve"> child</w:t>
      </w:r>
      <w:r w:rsidR="002642E7">
        <w:t xml:space="preserve"> / $50 for each additional child</w:t>
      </w:r>
    </w:p>
    <w:p w:rsidR="002642E7" w:rsidRDefault="00872FF7" w:rsidP="002642E7">
      <w:pPr>
        <w:numPr>
          <w:ilvl w:val="0"/>
          <w:numId w:val="2"/>
        </w:numPr>
      </w:pPr>
      <w:r>
        <w:rPr>
          <w:b/>
        </w:rPr>
        <w:t xml:space="preserve">May </w:t>
      </w:r>
      <w:r w:rsidR="00CB3E51">
        <w:rPr>
          <w:b/>
        </w:rPr>
        <w:t>202</w:t>
      </w:r>
      <w:r w:rsidR="000A425D">
        <w:rPr>
          <w:b/>
        </w:rPr>
        <w:t>2</w:t>
      </w:r>
      <w:r w:rsidR="002642E7" w:rsidRPr="002642E7">
        <w:rPr>
          <w:b/>
        </w:rPr>
        <w:t xml:space="preserve"> Tuition Payment</w:t>
      </w:r>
      <w:r w:rsidR="00CD3DF1">
        <w:t xml:space="preserve"> (non</w:t>
      </w:r>
      <w:r w:rsidR="002642E7">
        <w:t>refundable)</w:t>
      </w:r>
    </w:p>
    <w:p w:rsidR="002642E7" w:rsidRDefault="002642E7" w:rsidP="00961311">
      <w:pPr>
        <w:rPr>
          <w:sz w:val="16"/>
          <w:szCs w:val="16"/>
        </w:rPr>
      </w:pPr>
    </w:p>
    <w:p w:rsidR="00CD3DF1" w:rsidRPr="00CD3DF1" w:rsidRDefault="00CD3DF1" w:rsidP="00961311">
      <w:pPr>
        <w:rPr>
          <w:b/>
        </w:rPr>
      </w:pPr>
      <w:r w:rsidRPr="00CD3DF1">
        <w:rPr>
          <w:b/>
        </w:rPr>
        <w:t>DUE IN SEPTEMBER:</w:t>
      </w:r>
    </w:p>
    <w:p w:rsidR="00961311" w:rsidRPr="000578C6" w:rsidRDefault="004F01E9" w:rsidP="00CD3DF1">
      <w:pPr>
        <w:numPr>
          <w:ilvl w:val="0"/>
          <w:numId w:val="2"/>
        </w:numPr>
        <w:rPr>
          <w:b/>
        </w:rPr>
      </w:pPr>
      <w:r>
        <w:rPr>
          <w:b/>
        </w:rPr>
        <w:t>Activity</w:t>
      </w:r>
      <w:r w:rsidR="00961311" w:rsidRPr="000578C6">
        <w:rPr>
          <w:b/>
        </w:rPr>
        <w:t xml:space="preserve"> </w:t>
      </w:r>
      <w:r>
        <w:rPr>
          <w:b/>
        </w:rPr>
        <w:t>F</w:t>
      </w:r>
      <w:r w:rsidR="00961311" w:rsidRPr="000578C6">
        <w:rPr>
          <w:b/>
        </w:rPr>
        <w:t xml:space="preserve">ee </w:t>
      </w:r>
      <w:r w:rsidR="00FB388F" w:rsidRPr="00FB388F">
        <w:t>(charged annually)</w:t>
      </w:r>
    </w:p>
    <w:p w:rsidR="00961311" w:rsidRDefault="0065679E" w:rsidP="00CD3DF1">
      <w:pPr>
        <w:ind w:firstLine="720"/>
      </w:pPr>
      <w:r>
        <w:t>$7</w:t>
      </w:r>
      <w:r w:rsidR="00CD3DF1">
        <w:t xml:space="preserve">5 for first child / </w:t>
      </w:r>
      <w:r>
        <w:t>$5</w:t>
      </w:r>
      <w:r w:rsidR="00FB388F">
        <w:t>0 per additional child</w:t>
      </w:r>
      <w:r w:rsidR="00961311">
        <w:t xml:space="preserve"> </w:t>
      </w:r>
    </w:p>
    <w:p w:rsidR="00961311" w:rsidRDefault="00CD3DF1" w:rsidP="00961311">
      <w:pPr>
        <w:numPr>
          <w:ilvl w:val="0"/>
          <w:numId w:val="2"/>
        </w:numPr>
        <w:rPr>
          <w:b/>
        </w:rPr>
      </w:pPr>
      <w:r w:rsidRPr="00CD3DF1">
        <w:rPr>
          <w:b/>
        </w:rPr>
        <w:t>August Prorated Tuition</w:t>
      </w:r>
      <w:r w:rsidR="00F76B79">
        <w:rPr>
          <w:b/>
        </w:rPr>
        <w:t xml:space="preserve"> / September Tuition</w:t>
      </w:r>
    </w:p>
    <w:p w:rsidR="00CD3DF1" w:rsidRPr="00CD3DF1" w:rsidRDefault="00CD3DF1" w:rsidP="00CD3DF1">
      <w:pPr>
        <w:ind w:left="72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3079"/>
        <w:gridCol w:w="3079"/>
      </w:tblGrid>
      <w:tr w:rsidR="00FB388F" w:rsidTr="006C5891">
        <w:tc>
          <w:tcPr>
            <w:tcW w:w="2472" w:type="dxa"/>
          </w:tcPr>
          <w:p w:rsidR="00FB388F" w:rsidRPr="00961311" w:rsidRDefault="00FB388F" w:rsidP="00961311">
            <w:pPr>
              <w:jc w:val="center"/>
              <w:rPr>
                <w:sz w:val="22"/>
              </w:rPr>
            </w:pPr>
          </w:p>
        </w:tc>
        <w:tc>
          <w:tcPr>
            <w:tcW w:w="3079" w:type="dxa"/>
          </w:tcPr>
          <w:p w:rsidR="00FB388F" w:rsidRPr="00961311" w:rsidRDefault="00C25D55" w:rsidP="00961311">
            <w:pPr>
              <w:jc w:val="center"/>
              <w:rPr>
                <w:b/>
              </w:rPr>
            </w:pPr>
            <w:r>
              <w:rPr>
                <w:b/>
              </w:rPr>
              <w:t>Tuition</w:t>
            </w:r>
            <w:r w:rsidR="00FB388F" w:rsidRPr="00961311">
              <w:rPr>
                <w:b/>
              </w:rPr>
              <w:t xml:space="preserve"> Payment Schedule</w:t>
            </w:r>
          </w:p>
        </w:tc>
        <w:tc>
          <w:tcPr>
            <w:tcW w:w="3079" w:type="dxa"/>
          </w:tcPr>
          <w:p w:rsidR="00FB388F" w:rsidRPr="00961311" w:rsidRDefault="00FB388F" w:rsidP="00961311">
            <w:pPr>
              <w:jc w:val="center"/>
              <w:rPr>
                <w:b/>
              </w:rPr>
            </w:pPr>
            <w:r>
              <w:rPr>
                <w:b/>
              </w:rPr>
              <w:t>10% Sibling Discount</w:t>
            </w:r>
          </w:p>
        </w:tc>
      </w:tr>
      <w:tr w:rsidR="00FB388F" w:rsidTr="006C5891">
        <w:tc>
          <w:tcPr>
            <w:tcW w:w="2472" w:type="dxa"/>
          </w:tcPr>
          <w:p w:rsidR="00FB388F" w:rsidRDefault="00FB388F" w:rsidP="00961311">
            <w:pPr>
              <w:jc w:val="center"/>
            </w:pPr>
            <w:r w:rsidRPr="00961311">
              <w:rPr>
                <w:sz w:val="22"/>
              </w:rPr>
              <w:t>Days per week</w:t>
            </w:r>
          </w:p>
        </w:tc>
        <w:tc>
          <w:tcPr>
            <w:tcW w:w="3079" w:type="dxa"/>
          </w:tcPr>
          <w:p w:rsidR="00FB388F" w:rsidRDefault="00FB388F" w:rsidP="00961311">
            <w:pPr>
              <w:jc w:val="center"/>
            </w:pPr>
            <w:r>
              <w:t>Monthly</w:t>
            </w:r>
          </w:p>
        </w:tc>
        <w:tc>
          <w:tcPr>
            <w:tcW w:w="3079" w:type="dxa"/>
          </w:tcPr>
          <w:p w:rsidR="00FB388F" w:rsidRDefault="00FB388F" w:rsidP="00961311">
            <w:pPr>
              <w:jc w:val="center"/>
            </w:pPr>
          </w:p>
        </w:tc>
      </w:tr>
      <w:tr w:rsidR="006C5891" w:rsidTr="006C5891">
        <w:tc>
          <w:tcPr>
            <w:tcW w:w="2472" w:type="dxa"/>
          </w:tcPr>
          <w:p w:rsidR="006C5891" w:rsidRDefault="006C5891" w:rsidP="00FB4DFF">
            <w:pPr>
              <w:jc w:val="center"/>
            </w:pPr>
            <w:r>
              <w:t>2 days</w:t>
            </w:r>
          </w:p>
        </w:tc>
        <w:tc>
          <w:tcPr>
            <w:tcW w:w="3079" w:type="dxa"/>
          </w:tcPr>
          <w:p w:rsidR="006C5891" w:rsidRDefault="00CB3E51" w:rsidP="00961311">
            <w:pPr>
              <w:jc w:val="center"/>
            </w:pPr>
            <w:r>
              <w:t>$250</w:t>
            </w:r>
          </w:p>
        </w:tc>
        <w:tc>
          <w:tcPr>
            <w:tcW w:w="3079" w:type="dxa"/>
          </w:tcPr>
          <w:p w:rsidR="006C5891" w:rsidRDefault="00CB3E51" w:rsidP="00961311">
            <w:pPr>
              <w:jc w:val="center"/>
            </w:pPr>
            <w:r>
              <w:t>$225.00</w:t>
            </w:r>
          </w:p>
        </w:tc>
      </w:tr>
      <w:tr w:rsidR="006C5891" w:rsidTr="006C5891">
        <w:tc>
          <w:tcPr>
            <w:tcW w:w="2472" w:type="dxa"/>
          </w:tcPr>
          <w:p w:rsidR="006C5891" w:rsidRDefault="006C5891" w:rsidP="00961311">
            <w:pPr>
              <w:jc w:val="center"/>
            </w:pPr>
            <w:r>
              <w:t>3 days</w:t>
            </w:r>
          </w:p>
        </w:tc>
        <w:tc>
          <w:tcPr>
            <w:tcW w:w="3079" w:type="dxa"/>
          </w:tcPr>
          <w:p w:rsidR="006C5891" w:rsidRDefault="00CB3E51" w:rsidP="00961311">
            <w:pPr>
              <w:jc w:val="center"/>
            </w:pPr>
            <w:r>
              <w:t>$300</w:t>
            </w:r>
          </w:p>
        </w:tc>
        <w:tc>
          <w:tcPr>
            <w:tcW w:w="3079" w:type="dxa"/>
          </w:tcPr>
          <w:p w:rsidR="006C5891" w:rsidRDefault="00CB3E51" w:rsidP="00961311">
            <w:pPr>
              <w:jc w:val="center"/>
            </w:pPr>
            <w:r>
              <w:t>$270.00</w:t>
            </w:r>
          </w:p>
        </w:tc>
      </w:tr>
      <w:tr w:rsidR="006C5891" w:rsidTr="006C5891">
        <w:tc>
          <w:tcPr>
            <w:tcW w:w="2472" w:type="dxa"/>
          </w:tcPr>
          <w:p w:rsidR="006C5891" w:rsidRDefault="006C5891" w:rsidP="00961311">
            <w:pPr>
              <w:jc w:val="center"/>
            </w:pPr>
            <w:r>
              <w:t>4 days</w:t>
            </w:r>
          </w:p>
        </w:tc>
        <w:tc>
          <w:tcPr>
            <w:tcW w:w="3079" w:type="dxa"/>
          </w:tcPr>
          <w:p w:rsidR="006C5891" w:rsidRDefault="00CB3E51" w:rsidP="00961311">
            <w:pPr>
              <w:jc w:val="center"/>
            </w:pPr>
            <w:r>
              <w:t>$350</w:t>
            </w:r>
          </w:p>
        </w:tc>
        <w:tc>
          <w:tcPr>
            <w:tcW w:w="3079" w:type="dxa"/>
          </w:tcPr>
          <w:p w:rsidR="006C5891" w:rsidRDefault="00CB3E51" w:rsidP="00961311">
            <w:pPr>
              <w:jc w:val="center"/>
            </w:pPr>
            <w:r>
              <w:t>$315.00</w:t>
            </w:r>
          </w:p>
        </w:tc>
      </w:tr>
      <w:tr w:rsidR="006C5891" w:rsidTr="006C5891">
        <w:tc>
          <w:tcPr>
            <w:tcW w:w="2472" w:type="dxa"/>
          </w:tcPr>
          <w:p w:rsidR="006C5891" w:rsidRDefault="006C5891" w:rsidP="00961311">
            <w:pPr>
              <w:jc w:val="center"/>
            </w:pPr>
            <w:r>
              <w:t>5 days</w:t>
            </w:r>
          </w:p>
        </w:tc>
        <w:tc>
          <w:tcPr>
            <w:tcW w:w="3079" w:type="dxa"/>
          </w:tcPr>
          <w:p w:rsidR="006C5891" w:rsidRDefault="00CB3E51" w:rsidP="00961311">
            <w:pPr>
              <w:jc w:val="center"/>
            </w:pPr>
            <w:r>
              <w:t>$400</w:t>
            </w:r>
          </w:p>
        </w:tc>
        <w:tc>
          <w:tcPr>
            <w:tcW w:w="3079" w:type="dxa"/>
          </w:tcPr>
          <w:p w:rsidR="006C5891" w:rsidRDefault="00CB3E51" w:rsidP="00961311">
            <w:pPr>
              <w:jc w:val="center"/>
            </w:pPr>
            <w:r>
              <w:t>$360.00</w:t>
            </w:r>
          </w:p>
        </w:tc>
      </w:tr>
    </w:tbl>
    <w:p w:rsidR="00F802AA" w:rsidRPr="002B1D21" w:rsidRDefault="00CB3E51" w:rsidP="00382CF1">
      <w:pPr>
        <w:jc w:val="both"/>
        <w:rPr>
          <w:b/>
          <w:i/>
        </w:rPr>
      </w:pPr>
      <w:r>
        <w:rPr>
          <w:b/>
          <w:i/>
        </w:rPr>
        <w:t>**Registration fees and May 202</w:t>
      </w:r>
      <w:r w:rsidR="00763FBA">
        <w:rPr>
          <w:b/>
          <w:i/>
        </w:rPr>
        <w:t>2</w:t>
      </w:r>
      <w:r w:rsidR="00F802AA">
        <w:rPr>
          <w:b/>
          <w:i/>
        </w:rPr>
        <w:t xml:space="preserve"> tuition are NONREFUNDABLE for any reason.**</w:t>
      </w:r>
    </w:p>
    <w:p w:rsidR="00382CF1" w:rsidRPr="002B1D21" w:rsidRDefault="00382CF1" w:rsidP="00382CF1">
      <w:pPr>
        <w:jc w:val="both"/>
        <w:rPr>
          <w:b/>
          <w:sz w:val="12"/>
          <w:szCs w:val="12"/>
        </w:rPr>
      </w:pPr>
    </w:p>
    <w:p w:rsidR="006C5891" w:rsidRDefault="006C5891" w:rsidP="00382CF1">
      <w:pPr>
        <w:jc w:val="both"/>
        <w:rPr>
          <w:b/>
        </w:rPr>
      </w:pPr>
      <w:r w:rsidRPr="006C5891">
        <w:rPr>
          <w:b/>
          <w:u w:val="single"/>
        </w:rPr>
        <w:t xml:space="preserve">Payments are made by </w:t>
      </w:r>
      <w:r w:rsidR="00492AE3" w:rsidRPr="006C5891">
        <w:rPr>
          <w:b/>
          <w:u w:val="single"/>
        </w:rPr>
        <w:t>auto draft</w:t>
      </w:r>
      <w:r w:rsidRPr="006C5891">
        <w:rPr>
          <w:b/>
          <w:u w:val="single"/>
        </w:rPr>
        <w:t xml:space="preserve"> through our ProCare Tuition Express System.</w:t>
      </w:r>
      <w:r w:rsidR="002E1028">
        <w:rPr>
          <w:b/>
        </w:rPr>
        <w:t xml:space="preserve">  </w:t>
      </w:r>
    </w:p>
    <w:p w:rsidR="006C5891" w:rsidRPr="006C5891" w:rsidRDefault="006C5891" w:rsidP="00382CF1">
      <w:pPr>
        <w:jc w:val="both"/>
        <w:rPr>
          <w:b/>
          <w:sz w:val="12"/>
          <w:szCs w:val="12"/>
        </w:rPr>
      </w:pPr>
    </w:p>
    <w:p w:rsidR="00382CF1" w:rsidRPr="002B1D21" w:rsidRDefault="00382CF1" w:rsidP="00382CF1">
      <w:pPr>
        <w:jc w:val="both"/>
        <w:rPr>
          <w:b/>
          <w:i/>
        </w:rPr>
      </w:pPr>
      <w:r w:rsidRPr="002B1D21">
        <w:rPr>
          <w:b/>
          <w:i/>
        </w:rPr>
        <w:t>Exceptions cannot be made regarding tuition for absences, illness, inclement weather or school closings.</w:t>
      </w:r>
    </w:p>
    <w:p w:rsidR="00382CF1" w:rsidRPr="00FB4DFF" w:rsidRDefault="00FB4DFF" w:rsidP="00961311">
      <w:pPr>
        <w:rPr>
          <w:i/>
        </w:rPr>
      </w:pPr>
      <w:r w:rsidRPr="00FB4DFF">
        <w:rPr>
          <w:i/>
        </w:rPr>
        <w:t>Children under 2 are only allowed to attend SAND 2 days a week as mandated by BFTS</w:t>
      </w:r>
      <w:r>
        <w:rPr>
          <w:i/>
        </w:rPr>
        <w:t>.</w:t>
      </w:r>
    </w:p>
    <w:p w:rsidR="00961311" w:rsidRDefault="00961311" w:rsidP="00961311">
      <w:r>
        <w:t xml:space="preserve">Tuition is due on the first day of </w:t>
      </w:r>
      <w:r w:rsidR="00E3459D">
        <w:t>the month. A $25</w:t>
      </w:r>
      <w:r>
        <w:t xml:space="preserve"> late fee will be applied if payment is not received by</w:t>
      </w:r>
      <w:r w:rsidR="00864B7A">
        <w:t xml:space="preserve"> 1:00 pm on</w:t>
      </w:r>
      <w:r>
        <w:t xml:space="preserve"> the 10</w:t>
      </w:r>
      <w:r w:rsidRPr="00A85A40">
        <w:rPr>
          <w:vertAlign w:val="superscript"/>
        </w:rPr>
        <w:t>th</w:t>
      </w:r>
      <w:r>
        <w:t xml:space="preserve">.  There will be a $25 fee for all returned checks. </w:t>
      </w:r>
    </w:p>
    <w:p w:rsidR="00961311" w:rsidRPr="00872FF7" w:rsidRDefault="00961311" w:rsidP="00961311">
      <w:pPr>
        <w:rPr>
          <w:sz w:val="16"/>
          <w:szCs w:val="16"/>
        </w:rPr>
      </w:pPr>
    </w:p>
    <w:p w:rsidR="00961311" w:rsidRPr="000578C6" w:rsidRDefault="00961311" w:rsidP="00961311">
      <w:pPr>
        <w:rPr>
          <w:b/>
        </w:rPr>
      </w:pPr>
      <w:r w:rsidRPr="000578C6">
        <w:rPr>
          <w:b/>
        </w:rPr>
        <w:t>Multiple child discount</w:t>
      </w:r>
    </w:p>
    <w:p w:rsidR="00961311" w:rsidRDefault="00961311" w:rsidP="00961311">
      <w:r>
        <w:t xml:space="preserve">If you have additional children enrolled in the program, you will receive a 10% discount for the second child and 20% discount for the third child. </w:t>
      </w:r>
    </w:p>
    <w:p w:rsidR="00961311" w:rsidRPr="00872FF7" w:rsidRDefault="00961311" w:rsidP="00961311">
      <w:pPr>
        <w:rPr>
          <w:sz w:val="16"/>
          <w:szCs w:val="16"/>
        </w:rPr>
      </w:pPr>
    </w:p>
    <w:p w:rsidR="00961311" w:rsidRPr="000578C6" w:rsidRDefault="00961311" w:rsidP="00961311">
      <w:pPr>
        <w:rPr>
          <w:b/>
        </w:rPr>
      </w:pPr>
      <w:r w:rsidRPr="000578C6">
        <w:rPr>
          <w:b/>
        </w:rPr>
        <w:t>Late pick-up fee</w:t>
      </w:r>
    </w:p>
    <w:p w:rsidR="00961311" w:rsidRPr="00492AE3" w:rsidRDefault="00961311" w:rsidP="00961311">
      <w:pPr>
        <w:rPr>
          <w:b/>
        </w:rPr>
      </w:pPr>
      <w:r>
        <w:t>A l</w:t>
      </w:r>
      <w:r w:rsidR="0040099F">
        <w:t>ate pick-up fee of $20</w:t>
      </w:r>
      <w:r w:rsidR="005E1515">
        <w:t xml:space="preserve"> will be charged </w:t>
      </w:r>
      <w:r w:rsidR="0040099F">
        <w:t xml:space="preserve">after </w:t>
      </w:r>
      <w:r w:rsidR="00693ED6">
        <w:t>12:10 pm if attending 9 am -12 pm</w:t>
      </w:r>
      <w:r w:rsidR="003F5454">
        <w:t xml:space="preserve"> or </w:t>
      </w:r>
      <w:r w:rsidR="005E1515">
        <w:t xml:space="preserve">after </w:t>
      </w:r>
      <w:r w:rsidR="0040099F">
        <w:t>1:10</w:t>
      </w:r>
      <w:r w:rsidR="00693ED6">
        <w:t xml:space="preserve"> pm</w:t>
      </w:r>
      <w:r w:rsidR="003F5454">
        <w:t xml:space="preserve"> if attending </w:t>
      </w:r>
      <w:r w:rsidR="00FB388F">
        <w:t>“</w:t>
      </w:r>
      <w:proofErr w:type="spellStart"/>
      <w:r w:rsidR="00FB388F">
        <w:t>SANDbox</w:t>
      </w:r>
      <w:proofErr w:type="spellEnd"/>
      <w:r w:rsidR="00FB388F">
        <w:t>”</w:t>
      </w:r>
      <w:r>
        <w:t>.</w:t>
      </w:r>
      <w:r w:rsidR="005E1515">
        <w:t xml:space="preserve"> </w:t>
      </w:r>
      <w:r>
        <w:t xml:space="preserve"> </w:t>
      </w:r>
      <w:r w:rsidR="00492AE3" w:rsidRPr="00D46C13">
        <w:rPr>
          <w:u w:val="single"/>
        </w:rPr>
        <w:t>Late charges will be auto drafted</w:t>
      </w:r>
      <w:r w:rsidR="006C5891" w:rsidRPr="00D46C13">
        <w:rPr>
          <w:u w:val="single"/>
        </w:rPr>
        <w:t xml:space="preserve"> the same day.</w:t>
      </w:r>
      <w:r w:rsidR="006C5891">
        <w:t xml:space="preserve"> </w:t>
      </w:r>
      <w:r w:rsidRPr="00492AE3">
        <w:rPr>
          <w:b/>
        </w:rPr>
        <w:t>Repeated late charges may result in your child being dropped from the program.</w:t>
      </w:r>
    </w:p>
    <w:p w:rsidR="00961311" w:rsidRPr="00492AE3" w:rsidRDefault="00961311" w:rsidP="00961311">
      <w:pPr>
        <w:rPr>
          <w:b/>
          <w:sz w:val="16"/>
          <w:szCs w:val="16"/>
        </w:rPr>
      </w:pPr>
    </w:p>
    <w:p w:rsidR="00961311" w:rsidRPr="000578C6" w:rsidRDefault="00961311" w:rsidP="00961311">
      <w:pPr>
        <w:rPr>
          <w:b/>
        </w:rPr>
      </w:pPr>
      <w:r w:rsidRPr="000578C6">
        <w:rPr>
          <w:b/>
        </w:rPr>
        <w:t>Parent/Student Information</w:t>
      </w:r>
    </w:p>
    <w:p w:rsidR="00961311" w:rsidRDefault="00961311" w:rsidP="00961311">
      <w:r>
        <w:t>I have read the above fee schedule and agree to comply with its stipulations.</w:t>
      </w:r>
    </w:p>
    <w:p w:rsidR="00961311" w:rsidRDefault="00961311" w:rsidP="00961311"/>
    <w:p w:rsidR="00961311" w:rsidRDefault="00961311" w:rsidP="00961311">
      <w:r>
        <w:t>_______________________</w:t>
      </w:r>
      <w:r w:rsidR="003F5454">
        <w:t>___</w:t>
      </w:r>
      <w:r>
        <w:t>__</w:t>
      </w:r>
      <w:r w:rsidR="003F5454">
        <w:t xml:space="preserve">___    </w:t>
      </w:r>
      <w:r>
        <w:t>_________________</w:t>
      </w:r>
      <w:r w:rsidR="003F5454">
        <w:t xml:space="preserve">______     </w:t>
      </w:r>
      <w:r>
        <w:t>___________</w:t>
      </w:r>
    </w:p>
    <w:p w:rsidR="00961311" w:rsidRDefault="00961311" w:rsidP="00961311">
      <w:r>
        <w:t>Parent’s Name</w:t>
      </w:r>
      <w:r>
        <w:tab/>
      </w:r>
      <w:r>
        <w:tab/>
      </w:r>
      <w:r>
        <w:tab/>
      </w:r>
      <w:r>
        <w:tab/>
      </w:r>
      <w:r w:rsidR="003F5454">
        <w:t xml:space="preserve">      Parent’s Signature</w:t>
      </w:r>
      <w:r w:rsidR="003F5454">
        <w:tab/>
      </w:r>
      <w:r w:rsidR="003F5454">
        <w:tab/>
        <w:t xml:space="preserve">         </w:t>
      </w:r>
      <w:r>
        <w:t>Date</w:t>
      </w:r>
    </w:p>
    <w:p w:rsidR="00961311" w:rsidRDefault="00961311" w:rsidP="00961311"/>
    <w:p w:rsidR="00961311" w:rsidRDefault="00961311" w:rsidP="00961311">
      <w:r>
        <w:t>_________________________</w:t>
      </w:r>
      <w:r w:rsidR="003F5454">
        <w:t xml:space="preserve">______    </w:t>
      </w:r>
      <w:r>
        <w:t>______________________</w:t>
      </w:r>
      <w:r>
        <w:tab/>
      </w:r>
    </w:p>
    <w:p w:rsidR="00961311" w:rsidRDefault="00961311" w:rsidP="00961311">
      <w:r>
        <w:t>Student’s Name</w:t>
      </w:r>
      <w:r>
        <w:tab/>
      </w:r>
      <w:r>
        <w:tab/>
      </w:r>
      <w:r>
        <w:tab/>
      </w:r>
      <w:r w:rsidR="003F5454">
        <w:t xml:space="preserve">      </w:t>
      </w:r>
      <w:r>
        <w:t>Class</w:t>
      </w:r>
    </w:p>
    <w:p w:rsidR="00872FF7" w:rsidRPr="00872FF7" w:rsidRDefault="00872FF7" w:rsidP="00961311">
      <w:pPr>
        <w:rPr>
          <w:sz w:val="16"/>
          <w:szCs w:val="16"/>
        </w:rPr>
      </w:pPr>
    </w:p>
    <w:p w:rsidR="00872FF7" w:rsidRDefault="00961311" w:rsidP="00961311">
      <w:pPr>
        <w:rPr>
          <w:sz w:val="20"/>
          <w:szCs w:val="20"/>
        </w:rPr>
      </w:pPr>
      <w:r w:rsidRPr="00382CF1">
        <w:rPr>
          <w:b/>
          <w:sz w:val="20"/>
          <w:szCs w:val="20"/>
        </w:rPr>
        <w:t>*</w:t>
      </w:r>
      <w:r w:rsidRPr="00382CF1">
        <w:rPr>
          <w:sz w:val="20"/>
          <w:szCs w:val="20"/>
        </w:rPr>
        <w:t>This fee schedule supersedes any other previously published fee schedule</w:t>
      </w:r>
      <w:r w:rsidR="00FB388F" w:rsidRPr="00382CF1">
        <w:rPr>
          <w:sz w:val="20"/>
          <w:szCs w:val="20"/>
        </w:rPr>
        <w:t xml:space="preserve"> and is subject to change</w:t>
      </w:r>
      <w:r w:rsidRPr="00382CF1">
        <w:rPr>
          <w:sz w:val="20"/>
          <w:szCs w:val="20"/>
        </w:rPr>
        <w:t>.</w:t>
      </w:r>
    </w:p>
    <w:p w:rsidR="002E1028" w:rsidRPr="00872FF7" w:rsidRDefault="00BE0178" w:rsidP="00961311">
      <w:pPr>
        <w:rPr>
          <w:sz w:val="20"/>
          <w:szCs w:val="20"/>
        </w:rPr>
      </w:pPr>
      <w:r>
        <w:rPr>
          <w:sz w:val="20"/>
          <w:szCs w:val="20"/>
        </w:rPr>
        <w:t xml:space="preserve"> </w:t>
      </w:r>
    </w:p>
    <w:p w:rsidR="00872FF7" w:rsidRPr="004E33D3" w:rsidRDefault="00400FEE" w:rsidP="00961311">
      <w:pPr>
        <w:rPr>
          <w:i/>
          <w:sz w:val="16"/>
          <w:szCs w:val="16"/>
        </w:rPr>
      </w:pPr>
      <w:r>
        <w:rPr>
          <w:i/>
          <w:sz w:val="16"/>
          <w:szCs w:val="16"/>
        </w:rPr>
        <w:t>1-</w:t>
      </w:r>
      <w:r w:rsidR="000A425D">
        <w:rPr>
          <w:i/>
          <w:sz w:val="16"/>
          <w:szCs w:val="16"/>
        </w:rPr>
        <w:t>2</w:t>
      </w:r>
      <w:r w:rsidR="0051713E">
        <w:rPr>
          <w:i/>
          <w:sz w:val="16"/>
          <w:szCs w:val="16"/>
        </w:rPr>
        <w:t>5</w:t>
      </w:r>
      <w:r>
        <w:rPr>
          <w:i/>
          <w:sz w:val="16"/>
          <w:szCs w:val="16"/>
        </w:rPr>
        <w:t>-2</w:t>
      </w:r>
      <w:r w:rsidR="000A425D">
        <w:rPr>
          <w:i/>
          <w:sz w:val="16"/>
          <w:szCs w:val="16"/>
        </w:rPr>
        <w:t>1</w:t>
      </w:r>
    </w:p>
    <w:p w:rsidR="004E33D3" w:rsidRPr="004E33D3" w:rsidRDefault="003536F5" w:rsidP="004E33D3">
      <w:pPr>
        <w:jc w:val="center"/>
        <w:rPr>
          <w:b/>
          <w:i/>
        </w:rPr>
      </w:pPr>
      <w:r w:rsidRPr="004E33D3">
        <w:rPr>
          <w:b/>
          <w:i/>
          <w:noProof/>
        </w:rPr>
        <w:lastRenderedPageBreak/>
        <w:drawing>
          <wp:inline distT="0" distB="0" distL="0" distR="0">
            <wp:extent cx="1819275" cy="857250"/>
            <wp:effectExtent l="0" t="0" r="0" b="0"/>
            <wp:docPr id="2" name="Picture 2" descr="SAND Logo Shovel B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 Logo Shovel BW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857250"/>
                    </a:xfrm>
                    <a:prstGeom prst="rect">
                      <a:avLst/>
                    </a:prstGeom>
                    <a:noFill/>
                    <a:ln>
                      <a:noFill/>
                    </a:ln>
                  </pic:spPr>
                </pic:pic>
              </a:graphicData>
            </a:graphic>
          </wp:inline>
        </w:drawing>
      </w:r>
    </w:p>
    <w:p w:rsidR="004E33D3" w:rsidRPr="004E33D3" w:rsidRDefault="00090A64" w:rsidP="004E33D3">
      <w:pPr>
        <w:jc w:val="center"/>
        <w:rPr>
          <w:b/>
          <w:u w:val="single"/>
        </w:rPr>
      </w:pPr>
      <w:r>
        <w:rPr>
          <w:b/>
          <w:u w:val="single"/>
        </w:rPr>
        <w:t>20</w:t>
      </w:r>
      <w:r w:rsidR="000A425D">
        <w:rPr>
          <w:b/>
          <w:u w:val="single"/>
        </w:rPr>
        <w:t>21</w:t>
      </w:r>
      <w:r>
        <w:rPr>
          <w:b/>
          <w:u w:val="single"/>
        </w:rPr>
        <w:t>-2</w:t>
      </w:r>
      <w:r w:rsidR="000A425D">
        <w:rPr>
          <w:b/>
          <w:u w:val="single"/>
        </w:rPr>
        <w:t>2</w:t>
      </w:r>
      <w:r w:rsidR="004E33D3" w:rsidRPr="004E33D3">
        <w:rPr>
          <w:b/>
          <w:u w:val="single"/>
        </w:rPr>
        <w:t xml:space="preserve"> Parent Agreement </w:t>
      </w:r>
    </w:p>
    <w:p w:rsidR="004E33D3" w:rsidRPr="0051713E" w:rsidRDefault="004E33D3" w:rsidP="004E33D3">
      <w:pPr>
        <w:jc w:val="center"/>
        <w:rPr>
          <w:b/>
          <w:sz w:val="16"/>
          <w:szCs w:val="16"/>
          <w:u w:val="single"/>
        </w:rPr>
      </w:pPr>
    </w:p>
    <w:p w:rsidR="004E33D3" w:rsidRPr="004E33D3" w:rsidRDefault="004E33D3" w:rsidP="004E33D3">
      <w:pPr>
        <w:jc w:val="center"/>
        <w:rPr>
          <w:sz w:val="16"/>
          <w:szCs w:val="16"/>
        </w:rPr>
      </w:pPr>
    </w:p>
    <w:p w:rsidR="004E33D3" w:rsidRPr="004E33D3" w:rsidRDefault="004E33D3" w:rsidP="004E33D3">
      <w:pPr>
        <w:rPr>
          <w:b/>
        </w:rPr>
      </w:pPr>
      <w:r w:rsidRPr="004E33D3">
        <w:rPr>
          <w:b/>
        </w:rPr>
        <w:t>Child’s Name ________________________________________________________</w:t>
      </w:r>
    </w:p>
    <w:p w:rsidR="004E33D3" w:rsidRPr="004E33D3" w:rsidRDefault="004E33D3" w:rsidP="004E33D3">
      <w:pPr>
        <w:rPr>
          <w:sz w:val="16"/>
          <w:szCs w:val="16"/>
        </w:rPr>
      </w:pPr>
    </w:p>
    <w:p w:rsidR="004E33D3" w:rsidRPr="007B7030" w:rsidRDefault="004E33D3" w:rsidP="004E33D3">
      <w:pPr>
        <w:numPr>
          <w:ilvl w:val="0"/>
          <w:numId w:val="4"/>
        </w:numPr>
        <w:rPr>
          <w:sz w:val="16"/>
          <w:szCs w:val="16"/>
        </w:rPr>
      </w:pPr>
      <w:r w:rsidRPr="004E33D3">
        <w:t>I/We understand that I am/we are responsible for the information presented in the SAND Preschool Handbook.  The handbook may be amended by the preschool administration at any time during the school year through the vehicle of a take-home memo announcement and a</w:t>
      </w:r>
      <w:r w:rsidR="007B7030">
        <w:t>n email.</w:t>
      </w:r>
      <w:r w:rsidRPr="004E33D3">
        <w:t xml:space="preserve"> </w:t>
      </w:r>
    </w:p>
    <w:p w:rsidR="007B7030" w:rsidRPr="007B7030" w:rsidRDefault="007B7030" w:rsidP="007B7030">
      <w:pPr>
        <w:ind w:left="480"/>
        <w:rPr>
          <w:sz w:val="16"/>
          <w:szCs w:val="16"/>
        </w:rPr>
      </w:pPr>
      <w:bookmarkStart w:id="0" w:name="_GoBack"/>
      <w:bookmarkEnd w:id="0"/>
    </w:p>
    <w:p w:rsidR="004E33D3" w:rsidRPr="004E33D3" w:rsidRDefault="004E33D3" w:rsidP="004E33D3">
      <w:pPr>
        <w:numPr>
          <w:ilvl w:val="0"/>
          <w:numId w:val="3"/>
        </w:numPr>
      </w:pPr>
      <w:r w:rsidRPr="004E33D3">
        <w:t xml:space="preserve">I/We agree to pay an </w:t>
      </w:r>
      <w:r w:rsidRPr="004E33D3">
        <w:rPr>
          <w:b/>
          <w:u w:val="single"/>
        </w:rPr>
        <w:t>annual non-refundable</w:t>
      </w:r>
      <w:r w:rsidRPr="004E33D3">
        <w:t xml:space="preserve"> registration fee of $100 ($50 each additional child) at the time of enrollment, renewed each year thereafter, and due and payable during the open registration period in order to hold space for the following year.</w:t>
      </w:r>
    </w:p>
    <w:p w:rsidR="004E33D3" w:rsidRPr="0051713E" w:rsidRDefault="004E33D3" w:rsidP="004E33D3">
      <w:pPr>
        <w:ind w:left="480"/>
        <w:rPr>
          <w:sz w:val="16"/>
          <w:szCs w:val="16"/>
        </w:rPr>
      </w:pPr>
    </w:p>
    <w:p w:rsidR="002615A4" w:rsidRDefault="004E33D3" w:rsidP="002615A4">
      <w:pPr>
        <w:numPr>
          <w:ilvl w:val="0"/>
          <w:numId w:val="3"/>
        </w:numPr>
      </w:pPr>
      <w:r w:rsidRPr="004E33D3">
        <w:t>My child will attend SAND on the following days (please circle)</w:t>
      </w:r>
      <w:r w:rsidR="002615A4">
        <w:t xml:space="preserve">   M   T   W   Th   F</w:t>
      </w:r>
    </w:p>
    <w:p w:rsidR="004E33D3" w:rsidRPr="004E33D3" w:rsidRDefault="002615A4" w:rsidP="002615A4">
      <w:pPr>
        <w:ind w:left="480"/>
      </w:pPr>
      <w:r>
        <w:t>and I</w:t>
      </w:r>
      <w:r w:rsidRPr="004E33D3">
        <w:t>/We agree to pay SAND Preschool $______ per month for the care of my/our child</w:t>
      </w:r>
      <w:r>
        <w:t>.</w:t>
      </w:r>
      <w:r w:rsidR="004E33D3" w:rsidRPr="004E33D3">
        <w:tab/>
      </w:r>
      <w:r w:rsidR="004E33D3" w:rsidRPr="004E33D3">
        <w:tab/>
      </w:r>
      <w:r w:rsidR="004E33D3" w:rsidRPr="004E33D3">
        <w:tab/>
        <w:t xml:space="preserve"> </w:t>
      </w:r>
    </w:p>
    <w:p w:rsidR="004E33D3" w:rsidRPr="0051713E" w:rsidRDefault="004E33D3" w:rsidP="004E33D3">
      <w:pPr>
        <w:rPr>
          <w:sz w:val="16"/>
          <w:szCs w:val="16"/>
        </w:rPr>
      </w:pPr>
      <w:r w:rsidRPr="0051713E">
        <w:rPr>
          <w:sz w:val="16"/>
          <w:szCs w:val="16"/>
        </w:rPr>
        <w:tab/>
        <w:t xml:space="preserve">                                                                          </w:t>
      </w:r>
    </w:p>
    <w:p w:rsidR="004E33D3" w:rsidRPr="004E33D3" w:rsidRDefault="004E33D3" w:rsidP="004E33D3">
      <w:pPr>
        <w:numPr>
          <w:ilvl w:val="0"/>
          <w:numId w:val="3"/>
        </w:numPr>
      </w:pPr>
      <w:r w:rsidRPr="004E33D3">
        <w:t>I/We agree to make tuition payment by 1pm on the first day of the month my child is scheduled to attend SAND.  There will be a $25 late charge for all payments not received by 1pm of the 10</w:t>
      </w:r>
      <w:r w:rsidRPr="004E33D3">
        <w:rPr>
          <w:vertAlign w:val="superscript"/>
        </w:rPr>
        <w:t>th</w:t>
      </w:r>
      <w:r w:rsidRPr="004E33D3">
        <w:t xml:space="preserve"> day of the month.</w:t>
      </w:r>
    </w:p>
    <w:p w:rsidR="004E33D3" w:rsidRPr="004E33D3" w:rsidRDefault="004E33D3" w:rsidP="004E33D3">
      <w:pPr>
        <w:ind w:left="480"/>
        <w:rPr>
          <w:sz w:val="16"/>
          <w:szCs w:val="16"/>
        </w:rPr>
      </w:pPr>
    </w:p>
    <w:p w:rsidR="004E33D3" w:rsidRDefault="004E33D3" w:rsidP="004E33D3">
      <w:pPr>
        <w:numPr>
          <w:ilvl w:val="0"/>
          <w:numId w:val="3"/>
        </w:numPr>
      </w:pPr>
      <w:r w:rsidRPr="004E33D3">
        <w:rPr>
          <w:b/>
        </w:rPr>
        <w:t>I/We understand tuition &amp; fees are based on enrollment and not attendance</w:t>
      </w:r>
      <w:r w:rsidRPr="004E33D3">
        <w:t>.  I/We will be responsible to pay the contracted rate whether or not my child is in attendance.</w:t>
      </w:r>
    </w:p>
    <w:p w:rsidR="0051713E" w:rsidRPr="0051713E" w:rsidRDefault="0051713E" w:rsidP="0051713E">
      <w:pPr>
        <w:pStyle w:val="ListParagraph"/>
        <w:rPr>
          <w:sz w:val="16"/>
          <w:szCs w:val="16"/>
        </w:rPr>
      </w:pPr>
    </w:p>
    <w:p w:rsidR="0051713E" w:rsidRDefault="0051713E" w:rsidP="0051713E">
      <w:pPr>
        <w:pStyle w:val="ListParagraph"/>
        <w:numPr>
          <w:ilvl w:val="0"/>
          <w:numId w:val="3"/>
        </w:numPr>
      </w:pPr>
      <w:r>
        <w:t>I understand that d</w:t>
      </w:r>
      <w:r w:rsidRPr="00156DD3">
        <w:t xml:space="preserve">ue to the continuing financial obligations related to operating SAND, there will be no suspension, reduction or refund of tuition due to COVID-19 related issues. </w:t>
      </w:r>
    </w:p>
    <w:p w:rsidR="0051713E" w:rsidRPr="0051713E" w:rsidRDefault="0051713E" w:rsidP="0051713E">
      <w:pPr>
        <w:rPr>
          <w:sz w:val="16"/>
          <w:szCs w:val="16"/>
        </w:rPr>
      </w:pPr>
    </w:p>
    <w:p w:rsidR="004E33D3" w:rsidRPr="004E33D3" w:rsidRDefault="004E33D3" w:rsidP="0051713E">
      <w:pPr>
        <w:numPr>
          <w:ilvl w:val="0"/>
          <w:numId w:val="3"/>
        </w:numPr>
      </w:pPr>
      <w:r w:rsidRPr="004E33D3">
        <w:t xml:space="preserve">SAND’s designated hours of operation are from </w:t>
      </w:r>
      <w:r w:rsidRPr="0051713E">
        <w:rPr>
          <w:b/>
        </w:rPr>
        <w:t>9 am to 12 noon</w:t>
      </w:r>
      <w:r w:rsidRPr="004E33D3">
        <w:t>.  An optional hour of enrichment activities (</w:t>
      </w:r>
      <w:proofErr w:type="spellStart"/>
      <w:r w:rsidRPr="004E33D3">
        <w:t>SANDbox</w:t>
      </w:r>
      <w:proofErr w:type="spellEnd"/>
      <w:r w:rsidRPr="004E33D3">
        <w:t xml:space="preserve">) are offered from </w:t>
      </w:r>
      <w:r w:rsidRPr="0051713E">
        <w:rPr>
          <w:b/>
        </w:rPr>
        <w:t>12 pm to 1 pm at an additional $7 per day</w:t>
      </w:r>
      <w:r w:rsidRPr="004E33D3">
        <w:t xml:space="preserve">. </w:t>
      </w:r>
    </w:p>
    <w:p w:rsidR="004E33D3" w:rsidRPr="004E33D3" w:rsidRDefault="004E33D3" w:rsidP="004E33D3">
      <w:pPr>
        <w:ind w:left="480"/>
        <w:rPr>
          <w:sz w:val="16"/>
          <w:szCs w:val="16"/>
        </w:rPr>
      </w:pPr>
    </w:p>
    <w:p w:rsidR="004E33D3" w:rsidRPr="004E33D3" w:rsidRDefault="004E33D3" w:rsidP="004E33D3">
      <w:pPr>
        <w:numPr>
          <w:ilvl w:val="0"/>
          <w:numId w:val="3"/>
        </w:numPr>
      </w:pPr>
      <w:r w:rsidRPr="004E33D3">
        <w:t xml:space="preserve">I/We agree to pay a late pick up fee of $20 after 12:10 pm if attending 9 am -12 noon or 1:10 pm if attending </w:t>
      </w:r>
      <w:proofErr w:type="spellStart"/>
      <w:r w:rsidRPr="004E33D3">
        <w:t>SANDbox</w:t>
      </w:r>
      <w:proofErr w:type="spellEnd"/>
      <w:r w:rsidRPr="004E33D3">
        <w:t xml:space="preserve">. </w:t>
      </w:r>
    </w:p>
    <w:p w:rsidR="004E33D3" w:rsidRPr="004E33D3" w:rsidRDefault="004E33D3" w:rsidP="004E33D3">
      <w:pPr>
        <w:ind w:left="480"/>
        <w:rPr>
          <w:sz w:val="16"/>
          <w:szCs w:val="16"/>
        </w:rPr>
      </w:pPr>
    </w:p>
    <w:p w:rsidR="004E33D3" w:rsidRPr="004E33D3" w:rsidRDefault="004E33D3" w:rsidP="004E33D3">
      <w:pPr>
        <w:numPr>
          <w:ilvl w:val="0"/>
          <w:numId w:val="3"/>
        </w:numPr>
      </w:pPr>
      <w:r w:rsidRPr="004E33D3">
        <w:t>I/We agree to pay a returned check fee of $25 and that SAND will have the right to refuse any future check.</w:t>
      </w:r>
    </w:p>
    <w:p w:rsidR="004E33D3" w:rsidRPr="004E33D3" w:rsidRDefault="004E33D3" w:rsidP="004E33D3">
      <w:pPr>
        <w:rPr>
          <w:sz w:val="16"/>
          <w:szCs w:val="16"/>
        </w:rPr>
      </w:pPr>
    </w:p>
    <w:p w:rsidR="004E33D3" w:rsidRDefault="004E33D3" w:rsidP="004E33D3">
      <w:pPr>
        <w:numPr>
          <w:ilvl w:val="0"/>
          <w:numId w:val="3"/>
        </w:numPr>
      </w:pPr>
      <w:r w:rsidRPr="004E33D3">
        <w:t xml:space="preserve">A 2-week </w:t>
      </w:r>
      <w:r w:rsidRPr="004E33D3">
        <w:rPr>
          <w:i/>
        </w:rPr>
        <w:t xml:space="preserve">written </w:t>
      </w:r>
      <w:r w:rsidRPr="004E33D3">
        <w:t>notice must be given when withdrawing from SAND Preschool.  Otherwise the parents remain responsible for the full tuition for the following month after the child’s last day of attendance, plus any late charges or penalties that shall accrue until full payment is received.</w:t>
      </w:r>
    </w:p>
    <w:p w:rsidR="0051713E" w:rsidRPr="0051713E" w:rsidRDefault="0051713E" w:rsidP="0051713E"/>
    <w:p w:rsidR="004E33D3" w:rsidRDefault="004E33D3" w:rsidP="004E33D3">
      <w:r w:rsidRPr="004E33D3">
        <w:t>Parent/Guardian Signature: ___________________________________</w:t>
      </w:r>
      <w:r w:rsidR="0051713E">
        <w:t xml:space="preserve">_ </w:t>
      </w:r>
      <w:r w:rsidRPr="004E33D3">
        <w:t>Date: _______</w:t>
      </w:r>
    </w:p>
    <w:p w:rsidR="0051713E" w:rsidRPr="004E33D3" w:rsidRDefault="0051713E" w:rsidP="004E33D3"/>
    <w:p w:rsidR="004E33D3" w:rsidRPr="004E33D3" w:rsidRDefault="004E33D3" w:rsidP="004E33D3">
      <w:r w:rsidRPr="004E33D3">
        <w:t>Administrator Signature: ______________________________________ Date: _______</w:t>
      </w:r>
    </w:p>
    <w:p w:rsidR="004E33D3" w:rsidRPr="004E33D3" w:rsidRDefault="004E33D3" w:rsidP="004E33D3">
      <w:pPr>
        <w:rPr>
          <w:i/>
          <w:sz w:val="16"/>
          <w:szCs w:val="16"/>
        </w:rPr>
      </w:pPr>
    </w:p>
    <w:p w:rsidR="004E33D3" w:rsidRPr="0051713E" w:rsidRDefault="00400FEE" w:rsidP="00961311">
      <w:pPr>
        <w:rPr>
          <w:i/>
          <w:sz w:val="16"/>
          <w:szCs w:val="16"/>
        </w:rPr>
      </w:pPr>
      <w:r>
        <w:rPr>
          <w:i/>
          <w:sz w:val="16"/>
          <w:szCs w:val="16"/>
        </w:rPr>
        <w:t>1-</w:t>
      </w:r>
      <w:r w:rsidR="000A425D">
        <w:rPr>
          <w:i/>
          <w:sz w:val="16"/>
          <w:szCs w:val="16"/>
        </w:rPr>
        <w:t>2</w:t>
      </w:r>
      <w:r w:rsidR="0051713E">
        <w:rPr>
          <w:i/>
          <w:sz w:val="16"/>
          <w:szCs w:val="16"/>
        </w:rPr>
        <w:t>5</w:t>
      </w:r>
      <w:r>
        <w:rPr>
          <w:i/>
          <w:sz w:val="16"/>
          <w:szCs w:val="16"/>
        </w:rPr>
        <w:t>-2</w:t>
      </w:r>
      <w:r w:rsidR="000A425D">
        <w:rPr>
          <w:i/>
          <w:sz w:val="16"/>
          <w:szCs w:val="16"/>
        </w:rPr>
        <w:t>1</w:t>
      </w:r>
    </w:p>
    <w:sectPr w:rsidR="004E33D3" w:rsidRPr="0051713E" w:rsidSect="00961311">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F08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2B3DE1"/>
    <w:multiLevelType w:val="hybridMultilevel"/>
    <w:tmpl w:val="28A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4A67"/>
    <w:multiLevelType w:val="hybridMultilevel"/>
    <w:tmpl w:val="193A1142"/>
    <w:lvl w:ilvl="0" w:tplc="111802A6">
      <w:start w:val="2014"/>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53710B7"/>
    <w:multiLevelType w:val="hybridMultilevel"/>
    <w:tmpl w:val="D742A82E"/>
    <w:lvl w:ilvl="0" w:tplc="111802A6">
      <w:start w:val="2014"/>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ED"/>
    <w:rsid w:val="00040452"/>
    <w:rsid w:val="00042459"/>
    <w:rsid w:val="00090A64"/>
    <w:rsid w:val="000A425D"/>
    <w:rsid w:val="000E3A74"/>
    <w:rsid w:val="001B6B9B"/>
    <w:rsid w:val="001F35A6"/>
    <w:rsid w:val="00221299"/>
    <w:rsid w:val="0025361A"/>
    <w:rsid w:val="002615A4"/>
    <w:rsid w:val="002642E7"/>
    <w:rsid w:val="0027438C"/>
    <w:rsid w:val="002841C7"/>
    <w:rsid w:val="002B1D21"/>
    <w:rsid w:val="002E1028"/>
    <w:rsid w:val="002E62AB"/>
    <w:rsid w:val="00314C4E"/>
    <w:rsid w:val="003536F5"/>
    <w:rsid w:val="00382CF1"/>
    <w:rsid w:val="003B7E89"/>
    <w:rsid w:val="003F5454"/>
    <w:rsid w:val="0040099F"/>
    <w:rsid w:val="00400FEE"/>
    <w:rsid w:val="00492AE3"/>
    <w:rsid w:val="004E33D3"/>
    <w:rsid w:val="004F01E9"/>
    <w:rsid w:val="0051713E"/>
    <w:rsid w:val="00574970"/>
    <w:rsid w:val="005C2F98"/>
    <w:rsid w:val="005E0F4D"/>
    <w:rsid w:val="005E1515"/>
    <w:rsid w:val="00606ED9"/>
    <w:rsid w:val="00653963"/>
    <w:rsid w:val="0065679E"/>
    <w:rsid w:val="00693ED6"/>
    <w:rsid w:val="006C16B5"/>
    <w:rsid w:val="006C5891"/>
    <w:rsid w:val="00722537"/>
    <w:rsid w:val="00763FBA"/>
    <w:rsid w:val="007B7030"/>
    <w:rsid w:val="00844904"/>
    <w:rsid w:val="00845308"/>
    <w:rsid w:val="00864B7A"/>
    <w:rsid w:val="00872FF7"/>
    <w:rsid w:val="0094491F"/>
    <w:rsid w:val="00961311"/>
    <w:rsid w:val="00985190"/>
    <w:rsid w:val="009D4E4F"/>
    <w:rsid w:val="009E7415"/>
    <w:rsid w:val="00A94D9B"/>
    <w:rsid w:val="00A95157"/>
    <w:rsid w:val="00B6430E"/>
    <w:rsid w:val="00BB7B2C"/>
    <w:rsid w:val="00BE0178"/>
    <w:rsid w:val="00C25D55"/>
    <w:rsid w:val="00C74D24"/>
    <w:rsid w:val="00CB3E51"/>
    <w:rsid w:val="00CC43ED"/>
    <w:rsid w:val="00CD3DF1"/>
    <w:rsid w:val="00D46C13"/>
    <w:rsid w:val="00D61B47"/>
    <w:rsid w:val="00E3459D"/>
    <w:rsid w:val="00F76B79"/>
    <w:rsid w:val="00F802AA"/>
    <w:rsid w:val="00FB388F"/>
    <w:rsid w:val="00FB4DFF"/>
    <w:rsid w:val="00FD3803"/>
    <w:rsid w:val="00FE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977117"/>
  <w15:chartTrackingRefBased/>
  <w15:docId w15:val="{7B79D2EF-C637-42B8-941D-D1E5FA56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B9B"/>
    <w:rPr>
      <w:rFonts w:ascii="Segoe UI" w:hAnsi="Segoe UI"/>
      <w:sz w:val="18"/>
      <w:szCs w:val="18"/>
      <w:lang w:val="x-none" w:eastAsia="x-none"/>
    </w:rPr>
  </w:style>
  <w:style w:type="character" w:customStyle="1" w:styleId="BalloonTextChar">
    <w:name w:val="Balloon Text Char"/>
    <w:link w:val="BalloonText"/>
    <w:uiPriority w:val="99"/>
    <w:semiHidden/>
    <w:rsid w:val="001B6B9B"/>
    <w:rPr>
      <w:rFonts w:ascii="Segoe UI" w:hAnsi="Segoe UI" w:cs="Segoe UI"/>
      <w:sz w:val="18"/>
      <w:szCs w:val="18"/>
    </w:rPr>
  </w:style>
  <w:style w:type="paragraph" w:styleId="ListParagraph">
    <w:name w:val="List Paragraph"/>
    <w:basedOn w:val="Normal"/>
    <w:uiPriority w:val="34"/>
    <w:qFormat/>
    <w:rsid w:val="0026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Art With Heart</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With Heart</dc:title>
  <dc:subject/>
  <dc:creator>Sharonda Frazier</dc:creator>
  <cp:keywords/>
  <cp:lastModifiedBy>Microsoft Office User</cp:lastModifiedBy>
  <cp:revision>6</cp:revision>
  <cp:lastPrinted>2019-12-04T18:19:00Z</cp:lastPrinted>
  <dcterms:created xsi:type="dcterms:W3CDTF">2021-01-22T19:42:00Z</dcterms:created>
  <dcterms:modified xsi:type="dcterms:W3CDTF">2021-01-25T16:28:00Z</dcterms:modified>
</cp:coreProperties>
</file>